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23C922FC">
      <w:pPr>
        <w:pStyle w:val="style0"/>
        <w:rPr>
          <w:rFonts w:ascii="Times New Roman" w:cs="Times New Roman" w:eastAsia="Times New Roman" w:hAnsi="Times New Roman"/>
          <w:sz w:val="28"/>
          <w:szCs w:val="28"/>
        </w:rPr>
      </w:pPr>
      <w:bookmarkStart w:id="0" w:name="_Hlk166763040"/>
      <w:bookmarkStart w:id="1" w:name="_Hlk164948626"/>
      <w:bookmarkEnd w:id="0"/>
    </w:p>
    <w:p w14:paraId="764FEEC4"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page">
              <wp:posOffset>2676525</wp:posOffset>
            </wp:positionH>
            <wp:positionV relativeFrom="paragraph">
              <wp:posOffset>14605</wp:posOffset>
            </wp:positionV>
            <wp:extent cx="2013584" cy="752475"/>
            <wp:effectExtent l="0" t="0" r="5715" b="0"/>
            <wp:wrapTight wrapText="bothSides">
              <wp:wrapPolygon edited="false">
                <wp:start x="2248" y="1094"/>
                <wp:lineTo x="613" y="5468"/>
                <wp:lineTo x="409" y="16405"/>
                <wp:lineTo x="1022" y="18592"/>
                <wp:lineTo x="2657" y="19686"/>
                <wp:lineTo x="3883" y="19686"/>
                <wp:lineTo x="21457" y="17499"/>
                <wp:lineTo x="21457" y="13124"/>
                <wp:lineTo x="17370" y="10937"/>
                <wp:lineTo x="20640" y="7656"/>
                <wp:lineTo x="19618" y="3828"/>
                <wp:lineTo x="4291" y="1094"/>
                <wp:lineTo x="2248" y="1094"/>
              </wp:wrapPolygon>
            </wp:wrapTight>
            <wp:docPr id="1026" name="Рисунок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2" cstate="print"/>
                    <a:srcRect l="0" t="30241" r="0" b="36406"/>
                    <a:stretch/>
                  </pic:blipFill>
                  <pic:spPr>
                    <a:xfrm rot="0">
                      <a:off x="0" y="0"/>
                      <a:ext cx="2013584" cy="752475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7387D182">
      <w:pPr>
        <w:pStyle w:val="style0"/>
        <w:rPr>
          <w:rFonts w:ascii="Times New Roman" w:cs="Times New Roman" w:hAnsi="Times New Roman"/>
          <w:sz w:val="28"/>
          <w:szCs w:val="28"/>
        </w:rPr>
      </w:pPr>
    </w:p>
    <w:p w14:paraId="3C7D4F41">
      <w:pPr>
        <w:pStyle w:val="style0"/>
        <w:rPr>
          <w:rFonts w:ascii="Times New Roman" w:cs="Times New Roman" w:hAnsi="Times New Roman"/>
          <w:sz w:val="28"/>
          <w:szCs w:val="28"/>
        </w:rPr>
      </w:pPr>
    </w:p>
    <w:p w14:paraId="2E56412A">
      <w:pPr>
        <w:pStyle w:val="style0"/>
        <w:rPr>
          <w:rFonts w:ascii="Times New Roman" w:cs="Times New Roman" w:hAnsi="Times New Roman"/>
          <w:sz w:val="28"/>
          <w:szCs w:val="28"/>
        </w:rPr>
      </w:pPr>
    </w:p>
    <w:p w14:paraId="3E0EA5D9">
      <w:pPr>
        <w:pStyle w:val="style0"/>
        <w:rPr>
          <w:rFonts w:ascii="Times New Roman" w:cs="Times New Roman" w:hAnsi="Times New Roman"/>
          <w:sz w:val="28"/>
          <w:szCs w:val="28"/>
        </w:rPr>
      </w:pPr>
    </w:p>
    <w:p w14:paraId="52FD5B82">
      <w:pPr>
        <w:pStyle w:val="style0"/>
        <w:jc w:val="center"/>
        <w:rPr>
          <w:rFonts w:ascii="Times New Roman" w:cs="Times New Roman" w:hAnsi="Times New Roman"/>
          <w:b/>
          <w:color w:val="000000"/>
          <w:sz w:val="28"/>
          <w:szCs w:val="28"/>
          <w:lang w:val="en-US"/>
        </w:rPr>
      </w:pPr>
    </w:p>
    <w:p w14:paraId="5CAC76B9">
      <w:pPr>
        <w:pStyle w:val="style0"/>
        <w:jc w:val="center"/>
        <w:rPr>
          <w:rFonts w:ascii="Times New Roman" w:cs="Times New Roman" w:hAnsi="Times New Roman"/>
          <w:b/>
          <w:color w:val="000000"/>
          <w:sz w:val="28"/>
          <w:szCs w:val="28"/>
          <w:lang w:val="en-US"/>
        </w:rPr>
      </w:pPr>
    </w:p>
    <w:p w14:paraId="5F5371A5">
      <w:pPr>
        <w:pStyle w:val="style0"/>
        <w:jc w:val="center"/>
        <w:rPr>
          <w:rFonts w:ascii="Times New Roman" w:cs="Times New Roman" w:hAnsi="Times New Roman"/>
          <w:b/>
          <w:color w:val="000000"/>
          <w:sz w:val="28"/>
          <w:szCs w:val="28"/>
        </w:rPr>
      </w:pPr>
    </w:p>
    <w:p w14:paraId="1F3BAA00">
      <w:pPr>
        <w:pStyle w:val="style0"/>
        <w:jc w:val="center"/>
        <w:rPr>
          <w:rFonts w:ascii="Times New Roman" w:cs="Times New Roman" w:hAnsi="Times New Roman"/>
          <w:b/>
          <w:color w:val="000000"/>
          <w:sz w:val="28"/>
          <w:szCs w:val="28"/>
        </w:rPr>
      </w:pPr>
    </w:p>
    <w:p w14:paraId="4EF57A6C">
      <w:pPr>
        <w:pStyle w:val="style0"/>
        <w:jc w:val="center"/>
        <w:rPr>
          <w:rFonts w:ascii="Times New Roman" w:cs="Times New Roman" w:hAnsi="Times New Roman"/>
          <w:b/>
          <w:color w:val="000000"/>
          <w:sz w:val="28"/>
          <w:szCs w:val="28"/>
        </w:rPr>
      </w:pPr>
    </w:p>
    <w:p w14:paraId="3A665275">
      <w:pPr>
        <w:pStyle w:val="style0"/>
        <w:spacing w:lineRule="auto" w:line="480"/>
        <w:ind w:left="-426" w:firstLine="142"/>
        <w:jc w:val="center"/>
        <w:rPr>
          <w:rFonts w:ascii="Times New Roman" w:cs="Times New Roman" w:hAnsi="Times New Roman"/>
          <w:bCs/>
          <w:color w:val="000000"/>
          <w:sz w:val="32"/>
          <w:szCs w:val="28"/>
        </w:rPr>
      </w:pPr>
      <w:r>
        <w:rPr>
          <w:rFonts w:ascii="Times New Roman" w:cs="Times New Roman" w:hAnsi="Times New Roman"/>
          <w:bCs/>
          <w:color w:val="000000"/>
          <w:sz w:val="32"/>
          <w:szCs w:val="28"/>
        </w:rPr>
        <w:t>Пис</w:t>
      </w:r>
      <w:r>
        <w:rPr>
          <w:rFonts w:ascii="Times New Roman" w:cs="Times New Roman" w:hAnsi="Times New Roman"/>
          <w:bCs/>
          <w:color w:val="000000"/>
          <w:sz w:val="32"/>
          <w:szCs w:val="28"/>
          <w:lang w:val="uz-Cyrl-UZ"/>
        </w:rPr>
        <w:t>ь</w:t>
      </w:r>
      <w:r>
        <w:rPr>
          <w:rFonts w:ascii="Times New Roman" w:cs="Times New Roman" w:hAnsi="Times New Roman"/>
          <w:bCs/>
          <w:color w:val="000000"/>
          <w:sz w:val="32"/>
          <w:szCs w:val="28"/>
        </w:rPr>
        <w:t>менная итоговая аттестационная работа по предмету___________________</w:t>
      </w:r>
    </w:p>
    <w:p w14:paraId="02762873">
      <w:pPr>
        <w:pStyle w:val="style0"/>
        <w:spacing w:lineRule="auto" w:line="480"/>
        <w:ind w:left="-426" w:firstLine="142"/>
        <w:jc w:val="center"/>
        <w:rPr>
          <w:rFonts w:ascii="Times New Roman" w:cs="Times New Roman" w:hAnsi="Times New Roman"/>
          <w:bCs/>
          <w:color w:val="000000"/>
          <w:sz w:val="32"/>
          <w:szCs w:val="28"/>
        </w:rPr>
      </w:pPr>
      <w:r>
        <w:rPr>
          <w:rFonts w:ascii="Times New Roman" w:cs="Times New Roman" w:hAnsi="Times New Roman"/>
          <w:bCs/>
          <w:color w:val="000000"/>
          <w:sz w:val="32"/>
          <w:szCs w:val="28"/>
        </w:rPr>
        <w:t>за 2025</w:t>
      </w:r>
      <w:r>
        <w:rPr>
          <w:rFonts w:ascii="Times New Roman" w:cs="Times New Roman" w:hAnsi="Times New Roman"/>
          <w:bCs/>
          <w:color w:val="000000"/>
          <w:sz w:val="32"/>
          <w:szCs w:val="28"/>
        </w:rPr>
        <w:t>-202</w:t>
      </w:r>
      <w:r>
        <w:rPr>
          <w:rFonts w:ascii="Times New Roman" w:cs="Times New Roman" w:hAnsi="Times New Roman"/>
          <w:bCs/>
          <w:color w:val="000000"/>
          <w:sz w:val="32"/>
          <w:szCs w:val="28"/>
        </w:rPr>
        <w:t>6</w:t>
      </w:r>
      <w:r>
        <w:rPr>
          <w:rFonts w:ascii="Times New Roman" w:cs="Times New Roman" w:hAnsi="Times New Roman"/>
          <w:bCs/>
          <w:color w:val="000000"/>
          <w:sz w:val="32"/>
          <w:szCs w:val="28"/>
        </w:rPr>
        <w:t xml:space="preserve"> учебный год </w:t>
      </w:r>
    </w:p>
    <w:p w14:paraId="09FA845F">
      <w:pPr>
        <w:pStyle w:val="style0"/>
        <w:spacing w:lineRule="auto" w:line="480"/>
        <w:ind w:left="-426" w:firstLine="142"/>
        <w:jc w:val="center"/>
        <w:rPr>
          <w:rFonts w:ascii="Times New Roman" w:cs="Times New Roman" w:hAnsi="Times New Roman"/>
          <w:bCs/>
          <w:color w:val="000000"/>
          <w:sz w:val="32"/>
          <w:szCs w:val="28"/>
        </w:rPr>
      </w:pPr>
      <w:r>
        <w:rPr>
          <w:rFonts w:ascii="Times New Roman" w:cs="Times New Roman" w:hAnsi="Times New Roman"/>
          <w:bCs/>
          <w:color w:val="000000"/>
          <w:sz w:val="32"/>
          <w:szCs w:val="28"/>
        </w:rPr>
        <w:t>учени______     _______класса общеобразовательной</w:t>
      </w:r>
    </w:p>
    <w:p w14:paraId="6AB4D3A7">
      <w:pPr>
        <w:pStyle w:val="style0"/>
        <w:spacing w:lineRule="auto" w:line="480"/>
        <w:ind w:left="-426" w:firstLine="142"/>
        <w:jc w:val="center"/>
        <w:rPr>
          <w:rFonts w:ascii="Times New Roman" w:cs="Times New Roman" w:hAnsi="Times New Roman"/>
          <w:bCs/>
          <w:color w:val="000000"/>
          <w:sz w:val="32"/>
          <w:szCs w:val="28"/>
        </w:rPr>
      </w:pPr>
      <w:r>
        <w:rPr>
          <w:rFonts w:ascii="Times New Roman" w:cs="Times New Roman" w:hAnsi="Times New Roman"/>
          <w:bCs/>
          <w:color w:val="000000"/>
          <w:sz w:val="32"/>
          <w:szCs w:val="28"/>
        </w:rPr>
        <w:t>школы №_______      ______________________области</w:t>
      </w:r>
    </w:p>
    <w:p w14:paraId="3628A5C5">
      <w:pPr>
        <w:pStyle w:val="style0"/>
        <w:spacing w:lineRule="auto" w:line="480"/>
        <w:ind w:left="-426" w:firstLine="142"/>
        <w:jc w:val="center"/>
        <w:rPr>
          <w:rFonts w:ascii="Times New Roman" w:cs="Times New Roman" w:hAnsi="Times New Roman"/>
          <w:bCs/>
          <w:color w:val="000000"/>
          <w:sz w:val="32"/>
          <w:szCs w:val="28"/>
        </w:rPr>
      </w:pPr>
      <w:r>
        <w:rPr>
          <w:rFonts w:ascii="Times New Roman" w:cs="Times New Roman" w:hAnsi="Times New Roman"/>
          <w:bCs/>
          <w:color w:val="000000"/>
          <w:sz w:val="32"/>
          <w:szCs w:val="28"/>
        </w:rPr>
        <w:t>города  ________________  _________________района</w:t>
      </w:r>
    </w:p>
    <w:p w14:paraId="506C47A3">
      <w:pPr>
        <w:pStyle w:val="style0"/>
        <w:spacing w:lineRule="auto" w:line="480"/>
        <w:ind w:left="-426" w:firstLine="142"/>
        <w:jc w:val="center"/>
        <w:rPr>
          <w:rFonts w:ascii="Times New Roman" w:cs="Times New Roman" w:hAnsi="Times New Roman"/>
          <w:b/>
          <w:color w:val="000000"/>
          <w:sz w:val="28"/>
          <w:szCs w:val="28"/>
        </w:rPr>
      </w:pPr>
      <w:r>
        <w:rPr>
          <w:rFonts w:ascii="Times New Roman" w:cs="Times New Roman" w:hAnsi="Times New Roman"/>
          <w:b/>
          <w:color w:val="000000"/>
          <w:sz w:val="32"/>
          <w:szCs w:val="28"/>
        </w:rPr>
        <w:t>______________________________________________________</w:t>
      </w:r>
    </w:p>
    <w:p w14:paraId="65052695">
      <w:pPr>
        <w:pStyle w:val="style0"/>
        <w:jc w:val="center"/>
        <w:rPr>
          <w:rFonts w:ascii="Times New Roman" w:cs="Times New Roman" w:hAnsi="Times New Roman"/>
          <w:bCs/>
          <w:sz w:val="28"/>
          <w:szCs w:val="28"/>
        </w:rPr>
      </w:pPr>
    </w:p>
    <w:p w14:paraId="11A61153">
      <w:pPr>
        <w:pStyle w:val="style0"/>
        <w:jc w:val="center"/>
        <w:rPr>
          <w:rFonts w:ascii="Times New Roman" w:cs="Times New Roman" w:hAnsi="Times New Roman"/>
          <w:bCs/>
          <w:sz w:val="28"/>
          <w:szCs w:val="28"/>
        </w:rPr>
      </w:pPr>
    </w:p>
    <w:p w14:paraId="55B867F4">
      <w:pPr>
        <w:pStyle w:val="style0"/>
        <w:jc w:val="center"/>
        <w:rPr>
          <w:rFonts w:ascii="Times New Roman" w:cs="Times New Roman" w:hAnsi="Times New Roman"/>
          <w:bCs/>
          <w:sz w:val="28"/>
          <w:szCs w:val="28"/>
        </w:rPr>
      </w:pPr>
    </w:p>
    <w:p w14:paraId="2AF365E9">
      <w:pPr>
        <w:pStyle w:val="style0"/>
        <w:jc w:val="center"/>
        <w:rPr>
          <w:bCs/>
        </w:rPr>
      </w:pPr>
    </w:p>
    <w:p w14:paraId="56995D6E">
      <w:pPr>
        <w:pStyle w:val="style0"/>
        <w:jc w:val="center"/>
        <w:rPr>
          <w:rFonts w:ascii="Times New Roman" w:cs="Times New Roman" w:hAnsi="Times New Roman"/>
          <w:bCs/>
          <w:sz w:val="28"/>
          <w:szCs w:val="28"/>
        </w:rPr>
      </w:pPr>
    </w:p>
    <w:p w14:paraId="1E1F6D35">
      <w:pPr>
        <w:pStyle w:val="style157"/>
        <w:jc w:val="center"/>
        <w:rPr>
          <w:b/>
          <w:lang w:val="uz-Cyrl-UZ"/>
        </w:rPr>
      </w:pPr>
      <w:r>
        <w:rPr>
          <w:b/>
        </w:rPr>
        <w:t>ВАРИАНТ</w:t>
      </w:r>
      <w:r>
        <w:rPr>
          <w:b/>
          <w:lang w:val="uz-Cyrl-UZ"/>
        </w:rPr>
        <w:t xml:space="preserve"> </w:t>
      </w:r>
      <w:r>
        <w:rPr>
          <w:b/>
          <w:lang w:val="uz-Cyrl-UZ"/>
        </w:rPr>
        <w:t>№ 8</w:t>
      </w:r>
    </w:p>
    <w:p w14:paraId="3AE65D51">
      <w:pPr>
        <w:pStyle w:val="style0"/>
        <w:spacing w:after="0" w:lineRule="auto" w:line="276"/>
        <w:ind w:hanging="2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Определите и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мя первого персидского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царя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, пытавшегося завоевать территорию Средней Азии;</w:t>
      </w:r>
    </w:p>
    <w:p w14:paraId="3296BB8D">
      <w:pPr>
        <w:pStyle w:val="style0"/>
        <w:spacing w:after="0" w:lineRule="auto" w:line="276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Определите и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мя царицы массагетов, которая вела борьбу против этого правителя;</w:t>
      </w:r>
    </w:p>
    <w:p w14:paraId="5BA5E2DE">
      <w:pPr>
        <w:pStyle w:val="style0"/>
        <w:spacing w:after="0" w:lineRule="auto" w:line="276"/>
        <w:ind w:hanging="2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3. Опишите подробности сражения между царем Ахеменидов и царицей массагетов, а также его исход. (Знание - 18 баллов)</w:t>
      </w:r>
    </w:p>
    <w:p w14:paraId="05FD45E7">
      <w:pPr>
        <w:pStyle w:val="style157"/>
        <w:rPr>
          <w:noProof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14:paraId="2DD93A73">
        <w:trPr/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6DEE">
            <w:pPr>
              <w:pStyle w:val="style0"/>
              <w:spacing w:after="0" w:lineRule="auto" w:line="240"/>
              <w:ind w:left="1" w:hanging="3"/>
              <w:jc w:val="both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>Ответ</w: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  <w:t xml:space="preserve">: </w:t>
            </w:r>
          </w:p>
        </w:tc>
      </w:tr>
      <w:tr w14:paraId="0E604ECD">
        <w:tblPrEx/>
        <w:trPr/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1257">
            <w:pPr>
              <w:pStyle w:val="style0"/>
              <w:spacing w:after="0" w:lineRule="auto" w:line="240"/>
              <w:ind w:left="1" w:hanging="3"/>
              <w:jc w:val="both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</w:p>
        </w:tc>
      </w:tr>
      <w:tr w14:paraId="03E6839B">
        <w:tblPrEx/>
        <w:trPr/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D4FC">
            <w:pPr>
              <w:pStyle w:val="style0"/>
              <w:spacing w:after="0" w:lineRule="auto" w:line="240"/>
              <w:ind w:left="1" w:hanging="3"/>
              <w:jc w:val="both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</w:p>
        </w:tc>
      </w:tr>
      <w:tr w14:paraId="4896EF11">
        <w:tblPrEx/>
        <w:trPr/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880B">
            <w:pPr>
              <w:pStyle w:val="style0"/>
              <w:spacing w:after="0" w:lineRule="auto" w:line="240"/>
              <w:ind w:left="1" w:hanging="3"/>
              <w:jc w:val="both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</w:p>
        </w:tc>
      </w:tr>
      <w:tr w14:paraId="75AD0C68">
        <w:tblPrEx/>
        <w:trPr/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31E5">
            <w:pPr>
              <w:pStyle w:val="style0"/>
              <w:spacing w:after="0" w:lineRule="auto" w:line="240"/>
              <w:ind w:left="1" w:hanging="3"/>
              <w:jc w:val="both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</w:p>
        </w:tc>
      </w:tr>
      <w:tr w14:paraId="4E89B591">
        <w:tblPrEx/>
        <w:trPr/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1F968">
            <w:pPr>
              <w:pStyle w:val="style0"/>
              <w:spacing w:after="0" w:lineRule="auto" w:line="240"/>
              <w:ind w:left="1" w:hanging="3"/>
              <w:jc w:val="both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>Балл</w: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  <w:t>:</w:t>
            </w:r>
          </w:p>
        </w:tc>
      </w:tr>
    </w:tbl>
    <w:p w14:paraId="32532605">
      <w:pPr>
        <w:pStyle w:val="style157"/>
        <w:rPr>
          <w:b/>
          <w:lang w:val="uz-Cyrl-UZ"/>
        </w:rPr>
      </w:pPr>
    </w:p>
    <w:p w14:paraId="01B2ADC9">
      <w:pPr>
        <w:pStyle w:val="style157"/>
        <w:rPr>
          <w:b/>
          <w:lang w:val="uz-Cyrl-UZ"/>
        </w:rPr>
      </w:pPr>
    </w:p>
    <w:p w14:paraId="570D8FE6">
      <w:pPr>
        <w:pStyle w:val="style157"/>
        <w:ind w:left="1" w:hanging="3"/>
        <w:jc w:val="both"/>
        <w:rPr>
          <w:noProof/>
        </w:rPr>
      </w:pPr>
      <w:r>
        <w:rPr>
          <w:noProof/>
        </w:rPr>
        <w:t xml:space="preserve">2. </w:t>
      </w:r>
      <w:r>
        <w:rPr>
          <w:noProof/>
        </w:rPr>
        <w:t>Этот великий учёный б</w:t>
      </w:r>
      <w:r>
        <w:rPr>
          <w:noProof/>
        </w:rPr>
        <w:t>ыл удостоен таких высоких званий «Жоруллох»</w:t>
      </w:r>
      <w:r>
        <w:rPr>
          <w:noProof/>
        </w:rPr>
        <w:t xml:space="preserve"> </w:t>
      </w:r>
      <w:r>
        <w:rPr>
          <w:noProof/>
        </w:rPr>
        <w:t xml:space="preserve">(сосед аллаха), «Устаз-ул-араб вал-аджам» (учитель арабов и не арабов), «Фахру Хоразм» (гордость Хорезма). </w:t>
      </w:r>
      <w:r>
        <w:rPr>
          <w:noProof/>
        </w:rPr>
        <w:t xml:space="preserve">Сохранились </w:t>
      </w:r>
      <w:r>
        <w:rPr>
          <w:noProof/>
        </w:rPr>
        <w:t xml:space="preserve">его </w:t>
      </w:r>
      <w:r>
        <w:rPr>
          <w:noProof/>
        </w:rPr>
        <w:t>работы «Важное из всего разного» и «Упражнение по праву наследования» по</w:t>
      </w:r>
      <w:r>
        <w:rPr>
          <w:noProof/>
        </w:rPr>
        <w:t xml:space="preserve"> </w:t>
      </w:r>
      <w:r>
        <w:rPr>
          <w:noProof/>
        </w:rPr>
        <w:t>фикху; «Регулирование по усулу»,</w:t>
      </w:r>
      <w:r>
        <w:rPr>
          <w:noProof/>
        </w:rPr>
        <w:t xml:space="preserve"> </w:t>
      </w:r>
      <w:r>
        <w:rPr>
          <w:noProof/>
        </w:rPr>
        <w:t>«Трактат по калиме Шахадата» по</w:t>
      </w:r>
      <w:r>
        <w:rPr>
          <w:noProof/>
        </w:rPr>
        <w:t xml:space="preserve"> </w:t>
      </w:r>
      <w:r>
        <w:rPr>
          <w:noProof/>
        </w:rPr>
        <w:t>основе религии; «Гариб хадисы», посвящённые хадисам</w:t>
      </w:r>
      <w:r>
        <w:rPr>
          <w:noProof/>
        </w:rPr>
        <w:t>.</w:t>
      </w:r>
      <w:r>
        <w:rPr>
          <w:noProof/>
        </w:rPr>
        <w:t xml:space="preserve"> Наш великий предок Алишер Навои</w:t>
      </w:r>
      <w:r>
        <w:rPr>
          <w:noProof/>
        </w:rPr>
        <w:t xml:space="preserve"> </w:t>
      </w:r>
      <w:r>
        <w:rPr>
          <w:noProof/>
        </w:rPr>
        <w:t>в главе своей поэмы «Сабъаи сайёр», посвященной своему настав</w:t>
      </w:r>
      <w:r>
        <w:rPr>
          <w:noProof/>
        </w:rPr>
        <w:t>нику Абдурахману Джами, упоминает о нём. Определите имя учёного и краткое название его труда, посвящённого толкованию Корана. (Знание - 18 баллов)</w:t>
      </w:r>
    </w:p>
    <w:p w14:paraId="3E5654E1">
      <w:pPr>
        <w:pStyle w:val="style94"/>
        <w:spacing w:before="0" w:beforeAutospacing="false" w:after="0" w:afterAutospacing="false"/>
        <w:ind w:left="1" w:hanging="3"/>
        <w:rPr>
          <w:sz w:val="28"/>
          <w:szCs w:val="28"/>
          <w:lang w:val="en-US"/>
        </w:rPr>
      </w:pPr>
    </w:p>
    <w:tbl>
      <w:tblPr>
        <w:tblW w:w="94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6"/>
      </w:tblGrid>
      <w:tr w14:paraId="3CECD11F">
        <w:trPr>
          <w:trHeight w:val="287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030BEA">
            <w:pPr>
              <w:pStyle w:val="style0"/>
              <w:spacing w:after="0" w:lineRule="auto" w:line="240"/>
              <w:ind w:left="-2" w:hanging="3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Ответ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</w:tr>
      <w:tr w14:paraId="239FDD56">
        <w:tblPrEx/>
        <w:trPr>
          <w:trHeight w:val="231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1F662E"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14:paraId="241FE817">
        <w:tblPrEx/>
        <w:trPr>
          <w:trHeight w:val="242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FAF1ED"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14:paraId="5DF37B77">
        <w:tblPrEx/>
        <w:trPr>
          <w:trHeight w:val="242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178FC5"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14:paraId="500C947C">
        <w:tblPrEx/>
        <w:trPr>
          <w:trHeight w:val="242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D46AA8"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14:paraId="2EBBC405">
        <w:tblPrEx/>
        <w:trPr>
          <w:trHeight w:val="275" w:hRule="atLeas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A930A4">
            <w:pPr>
              <w:pStyle w:val="style0"/>
              <w:spacing w:after="0" w:lineRule="auto" w:line="240"/>
              <w:ind w:left="-2" w:hanging="3"/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Балл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</w:tr>
    </w:tbl>
    <w:p w14:paraId="0D1006E1">
      <w:pPr>
        <w:pStyle w:val="style157"/>
        <w:rPr>
          <w:b/>
          <w:lang w:val="uz-Cyrl-UZ"/>
        </w:rPr>
      </w:pPr>
    </w:p>
    <w:p w14:paraId="426E7395">
      <w:pPr>
        <w:pStyle w:val="style157"/>
        <w:rPr>
          <w:b/>
          <w:lang w:val="uz-Cyrl-UZ"/>
        </w:rPr>
      </w:pPr>
    </w:p>
    <w:p w14:paraId="3C247A73">
      <w:pPr>
        <w:pStyle w:val="style4098"/>
        <w:spacing w:after="0" w:afterAutospacing="false"/>
        <w:ind w:left="1" w:hanging="3"/>
        <w:rPr/>
      </w:pPr>
      <w:r>
        <w:rPr>
          <w:sz w:val="28"/>
          <w:szCs w:val="28"/>
        </w:rPr>
        <w:t xml:space="preserve">3. </w:t>
      </w:r>
      <w:bookmarkStart w:id="2" w:name="_Hlk224550978"/>
      <w:r>
        <w:rPr>
          <w:sz w:val="28"/>
          <w:szCs w:val="28"/>
        </w:rPr>
        <w:t xml:space="preserve">Установите соответствие между данными </w:t>
      </w:r>
      <w:r>
        <w:rPr>
          <w:sz w:val="28"/>
          <w:szCs w:val="28"/>
        </w:rPr>
        <w:t>исторически</w:t>
      </w:r>
      <w:r>
        <w:rPr>
          <w:sz w:val="28"/>
          <w:szCs w:val="28"/>
        </w:rPr>
        <w:t>ми</w:t>
      </w:r>
      <w:r>
        <w:rPr>
          <w:sz w:val="28"/>
          <w:szCs w:val="28"/>
        </w:rPr>
        <w:t xml:space="preserve"> источник</w:t>
      </w:r>
      <w:r>
        <w:rPr>
          <w:sz w:val="28"/>
          <w:szCs w:val="28"/>
        </w:rPr>
        <w:t>ами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>сведени</w:t>
      </w:r>
      <w:r>
        <w:rPr>
          <w:sz w:val="28"/>
          <w:szCs w:val="28"/>
        </w:rPr>
        <w:t>ями</w:t>
      </w:r>
      <w:r>
        <w:rPr>
          <w:sz w:val="28"/>
          <w:szCs w:val="28"/>
        </w:rPr>
        <w:t xml:space="preserve"> об их содержании. (Применение - 21 балл)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740"/>
        <w:gridCol w:w="4616"/>
      </w:tblGrid>
      <w:tr w14:paraId="1A1DB32E">
        <w:trPr/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6405">
            <w:pPr>
              <w:pStyle w:val="style157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 xml:space="preserve">1. Произведение Абулгази Бахадирхана 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cs="Times New Roman" w:eastAsia="Calibri" w:hAnsi="Times New Roman"/>
                <w:color w:val="000000"/>
                <w:position w:val="0"/>
                <w:sz w:val="28"/>
                <w:szCs w:val="28"/>
                <w:lang w:val="ru-RU"/>
              </w:rPr>
              <w:t>Шаджарайи тюрк»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F048">
            <w:pPr>
              <w:pStyle w:val="style157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 xml:space="preserve">а) Согласно завещанию Чингисхана, описывается, что монголы собирались раз в год на пиршество, называемое 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той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».</w:t>
            </w:r>
          </w:p>
        </w:tc>
      </w:tr>
      <w:tr w14:paraId="30FD5EC5">
        <w:tblPrEx/>
        <w:trPr/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A7F5">
            <w:pPr>
              <w:pStyle w:val="style157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 xml:space="preserve">2. Произведение </w:t>
            </w:r>
            <w:r>
              <w:rPr>
                <w:rFonts w:ascii="Times New Roman" w:cs="Times New Roman" w:eastAsia="Calibri" w:hAnsi="Times New Roman"/>
                <w:color w:val="000000"/>
                <w:position w:val="0"/>
                <w:sz w:val="28"/>
                <w:szCs w:val="28"/>
                <w:lang w:val="ru-RU"/>
              </w:rPr>
              <w:t>Алауддин</w:t>
            </w:r>
            <w:r>
              <w:rPr>
                <w:rFonts w:ascii="Times New Roman" w:cs="Times New Roman" w:eastAsia="Calibri" w:hAnsi="Times New Roman"/>
                <w:color w:val="000000"/>
                <w:position w:val="0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cs="Times New Roman" w:eastAsia="Calibri" w:hAnsi="Times New Roman"/>
                <w:color w:val="000000"/>
                <w:position w:val="0"/>
                <w:sz w:val="28"/>
                <w:szCs w:val="28"/>
                <w:lang w:val="ru-RU"/>
              </w:rPr>
              <w:t xml:space="preserve"> Джувейни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 xml:space="preserve"> «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История миро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завоевателя»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16FA">
            <w:pPr>
              <w:pStyle w:val="style157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b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 xml:space="preserve">) </w:t>
            </w:r>
            <w:r>
              <w:rPr>
                <w:rFonts w:ascii="Times New Roman" w:cs="Times New Roman" w:eastAsia="Calibri" w:hAnsi="Times New Roman"/>
                <w:color w:val="000000"/>
                <w:position w:val="0"/>
                <w:sz w:val="28"/>
                <w:szCs w:val="28"/>
                <w:lang w:val="ru-RU"/>
              </w:rPr>
              <w:t>Он был среднего роста, крепкого телосложения, с тюркской внешностью, говорил на тюркском языке, но также мог общаться и на персидском.</w:t>
            </w:r>
          </w:p>
        </w:tc>
      </w:tr>
      <w:tr w14:paraId="1F0B71C6">
        <w:tblPrEx/>
        <w:trPr/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8ABB">
            <w:pPr>
              <w:pStyle w:val="style157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3. Произведение Шихаб ад-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 xml:space="preserve">ина 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 xml:space="preserve">Музхаммада 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 xml:space="preserve">ан-Насави 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«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Жизнеописание султана Джалал ад-Дина Манкбурны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CF45">
            <w:pPr>
              <w:pStyle w:val="style157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c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 xml:space="preserve">) Во время обороны Бухары описывается подвиг 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 xml:space="preserve">воина 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Кукхан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cs="Times New Roman" w:eastAsia="Calibri" w:hAnsi="Times New Roman"/>
                <w:color w:val="000000"/>
                <w:position w:val="0"/>
                <w:sz w:val="28"/>
                <w:szCs w:val="28"/>
                <w:lang w:val="ru-RU"/>
              </w:rPr>
              <w:t>чья отвага не уступала львиной. В одном из сражений он сразил сразу нескольких врагов, вынудив противников отступить.</w:t>
            </w:r>
          </w:p>
        </w:tc>
      </w:tr>
      <w:tr w14:paraId="1E88CAF8">
        <w:tblPrEx/>
        <w:trPr/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6C1C">
            <w:pPr>
              <w:pStyle w:val="style157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  <w:lang w:val="ru-RU"/>
              </w:rPr>
            </w:pP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23F8">
            <w:pPr>
              <w:pStyle w:val="style157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d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 xml:space="preserve">) 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 xml:space="preserve">Описывается как </w:t>
            </w:r>
            <w:r>
              <w:rPr>
                <w:rFonts w:ascii="Times New Roman" w:cs="Times New Roman" w:eastAsia="Calibri" w:hAnsi="Times New Roman"/>
                <w:color w:val="000000"/>
                <w:position w:val="0"/>
                <w:sz w:val="28"/>
                <w:szCs w:val="28"/>
                <w:lang w:val="ru-RU"/>
              </w:rPr>
              <w:t>один человек, который был старым знакомым Иналчика</w:t>
            </w:r>
            <w:r>
              <w:rPr>
                <w:rFonts w:ascii="Times New Roman" w:cs="Times New Roman" w:eastAsia="Calibri" w:hAnsi="Times New Roman"/>
                <w:color w:val="000000"/>
                <w:position w:val="0"/>
                <w:sz w:val="28"/>
                <w:szCs w:val="28"/>
                <w:lang w:val="ru-RU"/>
              </w:rPr>
              <w:t>,</w:t>
            </w:r>
            <w:r>
              <w:rPr>
                <w:rFonts w:ascii="Times New Roman" w:cs="Times New Roman" w:eastAsia="Calibri" w:hAnsi="Times New Roman"/>
                <w:color w:val="000000"/>
                <w:position w:val="0"/>
                <w:sz w:val="28"/>
                <w:szCs w:val="28"/>
                <w:lang w:val="ru-RU"/>
              </w:rPr>
              <w:t xml:space="preserve"> обращаясь к правителю Отрара, назвал его не Гайирханом, а Иналчиком. </w:t>
            </w:r>
            <w:r>
              <w:rPr>
                <w:rFonts w:ascii="Times New Roman" w:cs="Times New Roman" w:eastAsia="Calibri" w:hAnsi="Times New Roman"/>
                <w:color w:val="000000"/>
                <w:position w:val="0"/>
                <w:sz w:val="28"/>
                <w:szCs w:val="28"/>
                <w:lang w:val="ru-RU"/>
              </w:rPr>
              <w:t>Это не понравилось последнему, и торговцы были арестованы</w:t>
            </w:r>
            <w:r>
              <w:rPr>
                <w:rFonts w:ascii="Times New Roman" w:cs="Times New Roman" w:eastAsia="Calibri" w:hAnsi="Times New Roman"/>
                <w:color w:val="000000"/>
                <w:position w:val="0"/>
                <w:sz w:val="28"/>
                <w:szCs w:val="28"/>
                <w:lang w:val="ru-RU"/>
              </w:rPr>
              <w:t>.</w:t>
            </w:r>
          </w:p>
        </w:tc>
      </w:tr>
    </w:tbl>
    <w:p w14:paraId="00DF58D3">
      <w:pPr>
        <w:pStyle w:val="style157"/>
        <w:ind w:left="1" w:hanging="3"/>
        <w:rPr>
          <w:b/>
          <w:noProof/>
        </w:rPr>
      </w:pPr>
    </w:p>
    <w:tbl>
      <w:tblPr>
        <w:tblpPr w:leftFromText="180" w:rightFromText="180" w:topFromText="0" w:bottomFromText="160" w:vertAnchor="text" w:horzAnchor="page" w:tblpX="4409" w:tblpY="3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1405"/>
        <w:gridCol w:w="1405"/>
      </w:tblGrid>
      <w:tr w14:paraId="4FDFB26E">
        <w:trPr>
          <w:trHeight w:val="366" w:hRule="atLeast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4A22">
            <w:pPr>
              <w:pStyle w:val="style0"/>
              <w:spacing w:after="0" w:lineRule="auto" w:line="240"/>
              <w:ind w:left="1" w:hanging="3"/>
              <w:jc w:val="center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BA5A9">
            <w:pPr>
              <w:pStyle w:val="style0"/>
              <w:spacing w:after="0" w:lineRule="auto" w:line="240"/>
              <w:ind w:left="1" w:hanging="3"/>
              <w:jc w:val="center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F2949">
            <w:pPr>
              <w:pStyle w:val="style0"/>
              <w:spacing w:after="0" w:lineRule="auto" w:line="240"/>
              <w:ind w:left="1" w:hanging="3"/>
              <w:jc w:val="center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  <w:t>3</w:t>
            </w:r>
          </w:p>
        </w:tc>
      </w:tr>
      <w:tr w14:paraId="1EC2FB03">
        <w:tblPrEx/>
        <w:trPr>
          <w:trHeight w:val="356" w:hRule="atLeast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08CA">
            <w:pPr>
              <w:pStyle w:val="style0"/>
              <w:spacing w:after="0" w:lineRule="auto" w:line="240"/>
              <w:ind w:left="1" w:hanging="3"/>
              <w:jc w:val="center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1D9F">
            <w:pPr>
              <w:pStyle w:val="style0"/>
              <w:spacing w:after="0" w:lineRule="auto" w:line="240"/>
              <w:ind w:left="1" w:hanging="3"/>
              <w:jc w:val="center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60B7">
            <w:pPr>
              <w:pStyle w:val="style0"/>
              <w:spacing w:after="0" w:lineRule="auto" w:line="240"/>
              <w:ind w:left="1" w:hanging="3"/>
              <w:jc w:val="center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</w:p>
        </w:tc>
      </w:tr>
      <w:tr w14:paraId="468B1874">
        <w:tblPrEx/>
        <w:trPr>
          <w:trHeight w:val="311" w:hRule="atLeast"/>
        </w:trPr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47436">
            <w:pPr>
              <w:pStyle w:val="style0"/>
              <w:spacing w:after="0" w:lineRule="auto" w:line="240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>Балл</w: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  <w:t>:</w:t>
            </w:r>
          </w:p>
        </w:tc>
      </w:tr>
      <w:bookmarkEnd w:id="2"/>
    </w:tbl>
    <w:p w14:paraId="2F5DCA3E">
      <w:pPr>
        <w:pStyle w:val="style157"/>
        <w:rPr>
          <w:b/>
          <w:lang w:val="uz-Cyrl-UZ"/>
        </w:rPr>
      </w:pPr>
    </w:p>
    <w:p w14:paraId="40EB0FEE">
      <w:pPr>
        <w:pStyle w:val="style157"/>
        <w:jc w:val="center"/>
        <w:rPr>
          <w:b/>
        </w:rPr>
      </w:pPr>
    </w:p>
    <w:p w14:paraId="5FE439D2">
      <w:pPr>
        <w:pStyle w:val="style157"/>
        <w:jc w:val="center"/>
        <w:rPr>
          <w:b/>
        </w:rPr>
      </w:pPr>
    </w:p>
    <w:p w14:paraId="5ECE00F3">
      <w:pPr>
        <w:pStyle w:val="style157"/>
        <w:jc w:val="center"/>
        <w:rPr>
          <w:b/>
          <w:lang w:val="en-US"/>
        </w:rPr>
      </w:pPr>
      <w:r>
        <w:rPr>
          <w:b/>
          <w:lang w:val="en-US"/>
        </w:rPr>
        <w:t xml:space="preserve"> </w:t>
      </w:r>
    </w:p>
    <w:p w14:paraId="1E1F0675">
      <w:pPr>
        <w:pStyle w:val="style0"/>
        <w:spacing w:after="0"/>
        <w:ind w:left="1" w:hanging="3"/>
        <w:rPr>
          <w:rFonts w:ascii="Times New Roman" w:cs="Times New Roman" w:eastAsia="Times New Roman" w:hAnsi="Times New Roman"/>
          <w:sz w:val="28"/>
          <w:szCs w:val="28"/>
          <w:lang w:val="en-US" w:eastAsia="ru-RU"/>
        </w:rPr>
      </w:pPr>
    </w:p>
    <w:p w14:paraId="7AB3A89A">
      <w:pPr>
        <w:pStyle w:val="style0"/>
        <w:spacing w:after="0"/>
        <w:ind w:left="1" w:hanging="3"/>
        <w:rPr>
          <w:rFonts w:ascii="Times New Roman" w:cs="Times New Roman" w:eastAsia="Times New Roman" w:hAnsi="Times New Roman"/>
          <w:sz w:val="28"/>
          <w:szCs w:val="28"/>
          <w:lang w:val="en-US" w:eastAsia="ru-RU"/>
        </w:rPr>
      </w:pPr>
    </w:p>
    <w:p w14:paraId="04DA6429">
      <w:pPr>
        <w:pStyle w:val="style0"/>
        <w:spacing w:after="0"/>
        <w:ind w:left="1" w:hanging="3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4.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Напишите пропущенные в таблице сведения. (Применение - 21 балл)</w:t>
      </w:r>
    </w:p>
    <w:bookmarkStart w:id="3" w:name="_Hlk224551308"/>
    <w:tbl>
      <w:tblPr>
        <w:tblStyle w:val="style154"/>
        <w:tblW w:w="0" w:type="auto"/>
        <w:tblInd w:w="108" w:type="dxa"/>
        <w:tblLook w:val="04A0" w:firstRow="1" w:lastRow="0" w:firstColumn="1" w:lastColumn="0" w:noHBand="0" w:noVBand="1"/>
      </w:tblPr>
      <w:tblGrid>
        <w:gridCol w:w="1697"/>
        <w:gridCol w:w="2260"/>
        <w:gridCol w:w="5292"/>
      </w:tblGrid>
      <w:tr w14:paraId="53192348">
        <w:trPr/>
        <w:tc>
          <w:tcPr>
            <w:tcW w:w="1985" w:type="dxa"/>
            <w:tcBorders/>
            <w:shd w:val="clear" w:color="auto" w:fill="deeaf6"/>
          </w:tcPr>
          <w:p w14:paraId="49412D0B">
            <w:pPr>
              <w:pStyle w:val="style0"/>
              <w:ind w:left="0" w:leftChars="0" w:firstLine="0" w:firstLineChars="0"/>
              <w:jc w:val="center"/>
              <w:rPr>
                <w:rFonts w:ascii="Times New Roman" w:cs="Times New Roman" w:eastAsia="ArialMT" w:hAnsi="Times New Roman"/>
                <w:b/>
                <w:noProof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cs="Times New Roman" w:eastAsia="ArialMT" w:hAnsi="Times New Roman"/>
                <w:b/>
                <w:noProof/>
                <w:color w:val="000000"/>
                <w:sz w:val="28"/>
                <w:szCs w:val="28"/>
                <w:lang w:val="ru-RU"/>
              </w:rPr>
              <w:t>Год</w:t>
            </w:r>
          </w:p>
        </w:tc>
        <w:tc>
          <w:tcPr>
            <w:tcW w:w="2625" w:type="dxa"/>
            <w:tcBorders/>
            <w:shd w:val="clear" w:color="auto" w:fill="deeaf6"/>
          </w:tcPr>
          <w:p w14:paraId="6469E905">
            <w:pPr>
              <w:pStyle w:val="style0"/>
              <w:ind w:left="0" w:leftChars="0" w:firstLine="0" w:firstLineChars="0"/>
              <w:jc w:val="center"/>
              <w:rPr>
                <w:rFonts w:ascii="Times New Roman" w:cs="Times New Roman" w:eastAsia="ArialMT" w:hAnsi="Times New Roman"/>
                <w:b/>
                <w:noProof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cs="Times New Roman" w:eastAsia="ArialMT" w:hAnsi="Times New Roman"/>
                <w:b/>
                <w:noProof/>
                <w:color w:val="000000"/>
                <w:sz w:val="28"/>
                <w:szCs w:val="28"/>
                <w:lang w:val="ru-RU"/>
              </w:rPr>
              <w:t>Личность</w:t>
            </w:r>
          </w:p>
        </w:tc>
        <w:tc>
          <w:tcPr>
            <w:tcW w:w="5670" w:type="dxa"/>
            <w:tcBorders/>
            <w:shd w:val="clear" w:color="auto" w:fill="deeaf6"/>
          </w:tcPr>
          <w:p w14:paraId="4E1D3F7B">
            <w:pPr>
              <w:pStyle w:val="style0"/>
              <w:ind w:left="0" w:leftChars="0" w:firstLine="0" w:firstLineChars="0"/>
              <w:jc w:val="center"/>
              <w:rPr>
                <w:rFonts w:ascii="Times New Roman" w:cs="Times New Roman" w:eastAsia="ArialMT" w:hAnsi="Times New Roman"/>
                <w:b/>
                <w:noProof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cs="Times New Roman" w:eastAsia="ArialMT" w:hAnsi="Times New Roman"/>
                <w:b/>
                <w:noProof/>
                <w:color w:val="000000"/>
                <w:sz w:val="28"/>
                <w:szCs w:val="28"/>
                <w:lang w:val="ru-RU"/>
              </w:rPr>
              <w:t>Событие</w:t>
            </w:r>
          </w:p>
        </w:tc>
      </w:tr>
      <w:tr w14:paraId="144A4660">
        <w:tblPrEx/>
        <w:trPr/>
        <w:tc>
          <w:tcPr>
            <w:tcW w:w="1985" w:type="dxa"/>
            <w:tcBorders/>
          </w:tcPr>
          <w:p w14:paraId="066B5395">
            <w:pPr>
              <w:pStyle w:val="style0"/>
              <w:ind w:left="1" w:hanging="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5E72271C">
            <w:pPr>
              <w:pStyle w:val="style0"/>
              <w:ind w:left="1" w:hanging="3"/>
              <w:jc w:val="center"/>
              <w:rPr>
                <w:lang w:val="ru-RU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1509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 xml:space="preserve"> год</w:t>
            </w:r>
          </w:p>
        </w:tc>
        <w:tc>
          <w:tcPr>
            <w:tcW w:w="2625" w:type="dxa"/>
            <w:tcBorders/>
          </w:tcPr>
          <w:p w14:paraId="5C534EE9">
            <w:pPr>
              <w:pStyle w:val="style157"/>
              <w:ind w:left="1" w:hanging="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03073683">
            <w:pPr>
              <w:pStyle w:val="style4098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Шайбани</w:t>
            </w:r>
            <w:r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</w:rPr>
              <w:t>хан</w:t>
            </w:r>
          </w:p>
          <w:p w14:paraId="46C2E85A">
            <w:pPr>
              <w:pStyle w:val="style157"/>
              <w:ind w:left="1" w:hanging="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/>
          </w:tcPr>
          <w:p w14:paraId="3E589758">
            <w:pPr>
              <w:pStyle w:val="style157"/>
              <w:ind w:left="1" w:hanging="3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1. ____________________________________</w:t>
            </w:r>
          </w:p>
          <w:p w14:paraId="67B2E2DC">
            <w:pPr>
              <w:pStyle w:val="style157"/>
              <w:ind w:left="1" w:hanging="3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______________________________________</w:t>
            </w:r>
          </w:p>
          <w:p w14:paraId="54B5EE3C">
            <w:pPr>
              <w:pStyle w:val="style157"/>
              <w:ind w:left="1" w:hanging="3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______________________________________</w:t>
            </w:r>
          </w:p>
          <w:p w14:paraId="6281453E">
            <w:pPr>
              <w:pStyle w:val="style157"/>
              <w:ind w:left="0" w:leftChars="0" w:firstLine="0" w:firstLineChars="0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14:paraId="2FCA2E64">
        <w:tblPrEx/>
        <w:trPr/>
        <w:tc>
          <w:tcPr>
            <w:tcW w:w="1985" w:type="dxa"/>
            <w:tcBorders/>
          </w:tcPr>
          <w:p w14:paraId="007A851B">
            <w:pPr>
              <w:pStyle w:val="style157"/>
              <w:ind w:left="1" w:hanging="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77510112">
            <w:pPr>
              <w:pStyle w:val="style157"/>
              <w:ind w:left="1" w:hanging="3"/>
              <w:jc w:val="center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1821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 xml:space="preserve"> год</w:t>
            </w:r>
          </w:p>
        </w:tc>
        <w:tc>
          <w:tcPr>
            <w:tcW w:w="2625" w:type="dxa"/>
            <w:tcBorders/>
          </w:tcPr>
          <w:p w14:paraId="79A30C71">
            <w:pPr>
              <w:pStyle w:val="style157"/>
              <w:ind w:left="1" w:hanging="3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  <w:p w14:paraId="7F214EFF">
            <w:pPr>
              <w:pStyle w:val="style157"/>
              <w:ind w:left="1" w:hanging="3"/>
              <w:jc w:val="center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2. ______________</w:t>
            </w:r>
          </w:p>
        </w:tc>
        <w:tc>
          <w:tcPr>
            <w:tcW w:w="5670" w:type="dxa"/>
            <w:tcBorders/>
          </w:tcPr>
          <w:p w14:paraId="3BE087E5">
            <w:pPr>
              <w:pStyle w:val="style157"/>
              <w:ind w:left="1" w:hanging="3"/>
              <w:rPr>
                <w:rFonts w:ascii="Times New Roman" w:cs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По приказу Умар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хана составил сборник «Мажмуа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-и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 xml:space="preserve"> шоирон», 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включаю</w:t>
            </w:r>
            <w:r>
              <w:rPr>
                <w:rFonts w:ascii="Times New Roman" w:cs="Times New Roman" w:hAnsi="Times New Roman"/>
                <w:sz w:val="28"/>
                <w:szCs w:val="28"/>
                <w:lang w:val="ru-RU"/>
              </w:rPr>
              <w:t>щий стихи 63 поэтов</w:t>
            </w:r>
          </w:p>
        </w:tc>
      </w:tr>
      <w:tr w14:paraId="16950547">
        <w:tblPrEx/>
        <w:trPr/>
        <w:tc>
          <w:tcPr>
            <w:tcW w:w="1985" w:type="dxa"/>
            <w:tcBorders/>
          </w:tcPr>
          <w:p w14:paraId="7A626FC4">
            <w:pPr>
              <w:pStyle w:val="style157"/>
              <w:ind w:left="1" w:hanging="3"/>
              <w:jc w:val="center"/>
              <w:rPr>
                <w:rFonts w:ascii="Times New Roman" w:cs="Times New Roman" w:hAnsi="Times New Roman"/>
                <w:noProof/>
                <w:sz w:val="28"/>
                <w:szCs w:val="28"/>
                <w:lang w:val="ru-RU"/>
              </w:rPr>
            </w:pPr>
          </w:p>
          <w:p w14:paraId="2D66B04F">
            <w:pPr>
              <w:pStyle w:val="style157"/>
              <w:ind w:left="1" w:hanging="3"/>
              <w:jc w:val="center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>3. __________</w:t>
            </w:r>
          </w:p>
        </w:tc>
        <w:tc>
          <w:tcPr>
            <w:tcW w:w="2625" w:type="dxa"/>
            <w:tcBorders/>
          </w:tcPr>
          <w:p w14:paraId="57869526">
            <w:pPr>
              <w:pStyle w:val="style4098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Мухаммад Аминхан</w:t>
            </w:r>
          </w:p>
          <w:p w14:paraId="6114B376">
            <w:pPr>
              <w:pStyle w:val="style157"/>
              <w:ind w:left="1" w:hanging="3"/>
              <w:jc w:val="center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5670" w:type="dxa"/>
            <w:tcBorders/>
          </w:tcPr>
          <w:p w14:paraId="72359BD8">
            <w:pPr>
              <w:pStyle w:val="style4098"/>
              <w:ind w:left="1" w:hanging="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Строительство Калта</w:t>
            </w:r>
            <w:r>
              <w:rPr>
                <w:sz w:val="28"/>
                <w:szCs w:val="28"/>
                <w:lang w:val="ru-RU"/>
              </w:rPr>
              <w:t>-М</w:t>
            </w:r>
            <w:r>
              <w:rPr>
                <w:sz w:val="28"/>
                <w:szCs w:val="28"/>
                <w:lang w:val="ru-RU"/>
              </w:rPr>
              <w:t xml:space="preserve">инора было остановлено из-за его гибели в </w:t>
            </w:r>
            <w:r>
              <w:rPr>
                <w:sz w:val="28"/>
                <w:szCs w:val="28"/>
                <w:lang w:val="ru-RU"/>
              </w:rPr>
              <w:t xml:space="preserve">сражении под </w:t>
            </w:r>
            <w:r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  <w:lang w:val="ru-RU"/>
              </w:rPr>
              <w:t>ераксом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14:paraId="0DA88F7A">
            <w:pPr>
              <w:pStyle w:val="style157"/>
              <w:ind w:left="0" w:leftChars="0" w:firstLine="0" w:firstLineChars="0"/>
              <w:rPr>
                <w:rFonts w:ascii="Times New Roman" w:cs="Times New Roman" w:hAnsi="Times New Roman"/>
                <w:sz w:val="28"/>
                <w:szCs w:val="28"/>
                <w:lang w:val="ru-RU"/>
              </w:rPr>
            </w:pPr>
          </w:p>
        </w:tc>
      </w:tr>
    </w:tbl>
    <w:p w14:paraId="6DF832FB">
      <w:pPr>
        <w:pStyle w:val="style157"/>
        <w:ind w:left="1" w:hanging="3"/>
        <w:rPr/>
      </w:pPr>
    </w:p>
    <w:tbl>
      <w:tblPr>
        <w:tblStyle w:val="style154"/>
        <w:tblW w:w="0" w:type="auto"/>
        <w:tblInd w:w="1526" w:type="dxa"/>
        <w:tblLook w:val="04A0" w:firstRow="1" w:lastRow="0" w:firstColumn="1" w:lastColumn="0" w:noHBand="0" w:noVBand="1"/>
      </w:tblPr>
      <w:tblGrid>
        <w:gridCol w:w="1134"/>
        <w:gridCol w:w="6108"/>
      </w:tblGrid>
      <w:tr w14:paraId="6137427D">
        <w:trPr>
          <w:trHeight w:val="177" w:hRule="atLeast"/>
        </w:trPr>
        <w:tc>
          <w:tcPr>
            <w:tcW w:w="7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BE3E">
            <w:pPr>
              <w:pStyle w:val="style0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  <w:lang w:val="ru-RU"/>
              </w:rPr>
              <w:t>Ответ</w:t>
            </w:r>
          </w:p>
        </w:tc>
      </w:tr>
      <w:tr w14:paraId="41FD98B5">
        <w:tblPrEx/>
        <w:trPr>
          <w:trHeight w:val="329" w:hRule="atLeast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99D1">
            <w:pPr>
              <w:pStyle w:val="style0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A9B1">
            <w:pPr>
              <w:pStyle w:val="style0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</w:p>
        </w:tc>
      </w:tr>
      <w:tr w14:paraId="6B0C6D0F">
        <w:tblPrEx/>
        <w:trPr>
          <w:trHeight w:val="318" w:hRule="atLeast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83471">
            <w:pPr>
              <w:pStyle w:val="style0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A0FA">
            <w:pPr>
              <w:pStyle w:val="style0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</w:p>
        </w:tc>
      </w:tr>
      <w:tr w14:paraId="4E712CE9">
        <w:tblPrEx/>
        <w:trPr>
          <w:trHeight w:val="339" w:hRule="atLeast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0DB46">
            <w:pPr>
              <w:pStyle w:val="style0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>3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EBF7">
            <w:pPr>
              <w:pStyle w:val="style0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</w:p>
        </w:tc>
      </w:tr>
      <w:tr w14:paraId="68BE0012">
        <w:tblPrEx/>
        <w:trPr>
          <w:trHeight w:val="339" w:hRule="atLeast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B9BD">
            <w:pPr>
              <w:pStyle w:val="style0"/>
              <w:ind w:left="1" w:hanging="3"/>
              <w:rPr>
                <w:rFonts w:ascii="Times New Roman" w:cs="Times New Roman" w:hAnsi="Times New Roman"/>
                <w:b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cs="Times New Roman" w:hAnsi="Times New Roman"/>
                <w:b/>
                <w:noProof/>
                <w:sz w:val="28"/>
                <w:szCs w:val="28"/>
                <w:lang w:val="ru-RU"/>
              </w:rPr>
              <w:t>Балл</w:t>
            </w:r>
          </w:p>
        </w:tc>
        <w:tc>
          <w:tcPr>
            <w:tcW w:w="6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725D">
            <w:pPr>
              <w:pStyle w:val="style0"/>
              <w:ind w:left="1" w:hanging="3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</w:p>
        </w:tc>
      </w:tr>
      <w:bookmarkEnd w:id="3"/>
    </w:tbl>
    <w:p w14:paraId="3BA35AAD">
      <w:pPr>
        <w:pStyle w:val="style157"/>
        <w:jc w:val="center"/>
        <w:rPr>
          <w:b/>
          <w:lang w:val="en-US"/>
        </w:rPr>
      </w:pPr>
    </w:p>
    <w:p w14:paraId="1E3D7C9A">
      <w:pPr>
        <w:pStyle w:val="style4098"/>
        <w:spacing w:before="0" w:beforeAutospacing="false" w:after="0" w:afterAutospacing="false" w:lineRule="auto" w:line="276"/>
        <w:rPr>
          <w:sz w:val="28"/>
          <w:szCs w:val="28"/>
        </w:rPr>
      </w:pPr>
    </w:p>
    <w:p w14:paraId="37C6898C">
      <w:pPr>
        <w:pStyle w:val="style4098"/>
        <w:spacing w:before="0" w:beforeAutospacing="false" w:after="0" w:afterAutospacing="false" w:lineRule="auto" w:line="276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bookmarkStart w:id="4" w:name="_Hlk224551780"/>
      <w:r>
        <w:rPr>
          <w:bCs/>
          <w:sz w:val="28"/>
          <w:szCs w:val="28"/>
        </w:rPr>
        <w:t>Объясните суть реформ, осуществлённых в сфере государственного управления в Хивинском ханстве.</w:t>
      </w:r>
    </w:p>
    <w:p w14:paraId="56978372">
      <w:pPr>
        <w:pStyle w:val="style4098"/>
        <w:numPr>
          <w:ilvl w:val="0"/>
          <w:numId w:val="1"/>
        </w:numPr>
        <w:spacing w:before="0" w:beforeAutospacing="false" w:after="0" w:afterAutospacing="false" w:lineRule="auto" w:line="276"/>
        <w:rPr>
          <w:sz w:val="28"/>
          <w:szCs w:val="28"/>
        </w:rPr>
      </w:pPr>
      <w:r>
        <w:rPr>
          <w:sz w:val="28"/>
          <w:szCs w:val="28"/>
        </w:rPr>
        <w:t>Укажите причины проведения реформ;</w:t>
      </w:r>
    </w:p>
    <w:p w14:paraId="0D9A801D">
      <w:pPr>
        <w:pStyle w:val="style4098"/>
        <w:numPr>
          <w:ilvl w:val="0"/>
          <w:numId w:val="1"/>
        </w:numPr>
        <w:spacing w:before="0" w:beforeAutospacing="false" w:after="0" w:afterAutospacing="false" w:lineRule="auto" w:line="276"/>
        <w:rPr>
          <w:sz w:val="28"/>
          <w:szCs w:val="28"/>
        </w:rPr>
      </w:pPr>
      <w:r>
        <w:rPr>
          <w:sz w:val="28"/>
          <w:szCs w:val="28"/>
        </w:rPr>
        <w:t>Изложите суть и значение реформ, проведённых правителями;</w:t>
      </w:r>
    </w:p>
    <w:p w14:paraId="7B3187E3">
      <w:pPr>
        <w:pStyle w:val="style4098"/>
        <w:numPr>
          <w:ilvl w:val="0"/>
          <w:numId w:val="1"/>
        </w:numPr>
        <w:spacing w:before="0" w:beforeAutospacing="false" w:after="0" w:afterAutospacing="false" w:lineRule="auto" w:line="276"/>
        <w:rPr>
          <w:sz w:val="28"/>
          <w:szCs w:val="28"/>
        </w:rPr>
      </w:pPr>
      <w:r>
        <w:rPr>
          <w:sz w:val="28"/>
          <w:szCs w:val="28"/>
        </w:rPr>
        <w:t>Предложите альтернативные решения сложившейся ситуации;</w:t>
      </w:r>
    </w:p>
    <w:p w14:paraId="363707E0">
      <w:pPr>
        <w:pStyle w:val="style4098"/>
        <w:numPr>
          <w:ilvl w:val="0"/>
          <w:numId w:val="1"/>
        </w:numPr>
        <w:spacing w:before="0" w:beforeAutospacing="false" w:after="0" w:afterAutospacing="false" w:lineRule="auto" w:line="276"/>
        <w:rPr>
          <w:sz w:val="28"/>
          <w:szCs w:val="28"/>
        </w:rPr>
      </w:pPr>
      <w:r>
        <w:rPr>
          <w:sz w:val="28"/>
          <w:szCs w:val="28"/>
        </w:rPr>
        <w:t>Покажите на карте государственные границы периода правления реформаторов;</w:t>
      </w:r>
    </w:p>
    <w:p w14:paraId="7835F251">
      <w:pPr>
        <w:pStyle w:val="style4098"/>
        <w:numPr>
          <w:ilvl w:val="0"/>
          <w:numId w:val="1"/>
        </w:numPr>
        <w:spacing w:before="0" w:beforeAutospacing="false" w:after="0" w:afterAutospacing="false" w:lineRule="auto" w:line="276"/>
        <w:rPr>
          <w:sz w:val="28"/>
          <w:szCs w:val="28"/>
        </w:rPr>
      </w:pPr>
      <w:r>
        <w:rPr>
          <w:sz w:val="28"/>
          <w:szCs w:val="28"/>
        </w:rPr>
        <w:t>Приведите примеры годов и дат, относящихся к теме.</w:t>
      </w:r>
    </w:p>
    <w:p w14:paraId="489DF461">
      <w:pPr>
        <w:pStyle w:val="style4098"/>
        <w:spacing w:before="0" w:beforeAutospacing="false" w:after="0" w:afterAutospacing="false" w:lineRule="auto" w:line="276"/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(Рассуждение - 22 балла)</w:t>
      </w:r>
    </w:p>
    <w:tbl>
      <w:tblPr>
        <w:tblpPr w:leftFromText="180" w:rightFromText="180" w:topFromText="0" w:bottomFromText="160" w:vertAnchor="text" w:horzAnchor="margin" w:tblpXSpec="left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14:paraId="2F7077E0">
        <w:trPr/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4F6E4">
            <w:pPr>
              <w:pStyle w:val="style0"/>
              <w:spacing w:after="0" w:lineRule="auto" w:line="240"/>
              <w:ind w:left="1" w:hanging="3"/>
              <w:jc w:val="both"/>
              <w:rPr>
                <w:rFonts w:ascii="Times New Roman" w:cs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>Устный ответ</w:t>
            </w:r>
          </w:p>
        </w:tc>
      </w:tr>
      <w:tr w14:paraId="6A5C12EF">
        <w:tblPrEx/>
        <w:trPr/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38759">
            <w:pPr>
              <w:pStyle w:val="style0"/>
              <w:spacing w:after="0" w:lineRule="auto" w:line="240"/>
              <w:ind w:left="1" w:hanging="3"/>
              <w:jc w:val="both"/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cs="Times New Roman" w:hAnsi="Times New Roman"/>
                <w:noProof/>
                <w:sz w:val="28"/>
                <w:szCs w:val="28"/>
              </w:rPr>
              <w:t>Балл</w:t>
            </w:r>
            <w:r>
              <w:rPr>
                <w:rFonts w:ascii="Times New Roman" w:cs="Times New Roman" w:hAnsi="Times New Roman"/>
                <w:noProof/>
                <w:sz w:val="28"/>
                <w:szCs w:val="28"/>
                <w:lang w:val="en-US"/>
              </w:rPr>
              <w:t>:</w:t>
            </w:r>
          </w:p>
        </w:tc>
      </w:tr>
      <w:bookmarkEnd w:id="4"/>
    </w:tbl>
    <w:p w14:paraId="55425CBD">
      <w:pPr>
        <w:pStyle w:val="style157"/>
        <w:rPr>
          <w:b/>
        </w:rPr>
      </w:pPr>
    </w:p>
    <w:p w14:paraId="28137EA4">
      <w:pPr>
        <w:pStyle w:val="style157"/>
        <w:jc w:val="center"/>
        <w:rPr>
          <w:b/>
        </w:rPr>
      </w:pPr>
    </w:p>
    <w:p w14:paraId="31186790">
      <w:pPr>
        <w:pStyle w:val="style157"/>
        <w:jc w:val="center"/>
        <w:rPr>
          <w:b/>
        </w:rPr>
      </w:pPr>
    </w:p>
    <w:p w14:paraId="797EBCF8">
      <w:pPr>
        <w:pStyle w:val="style157"/>
        <w:jc w:val="center"/>
        <w:rPr>
          <w:b/>
        </w:rPr>
      </w:pPr>
    </w:p>
    <w:p w14:paraId="27F4F21E">
      <w:pPr>
        <w:pStyle w:val="style157"/>
        <w:jc w:val="center"/>
        <w:rPr>
          <w:b/>
        </w:rPr>
      </w:pPr>
    </w:p>
    <w:p w14:paraId="47A1BCE9">
      <w:pPr>
        <w:pStyle w:val="style157"/>
        <w:jc w:val="center"/>
        <w:rPr>
          <w:b/>
        </w:rPr>
      </w:pPr>
    </w:p>
    <w:p w14:paraId="7B408364">
      <w:pPr>
        <w:pStyle w:val="style157"/>
        <w:jc w:val="center"/>
        <w:rPr>
          <w:b/>
        </w:rPr>
      </w:pPr>
    </w:p>
    <w:p w14:paraId="6FD6F4BB">
      <w:pPr>
        <w:pStyle w:val="style157"/>
        <w:jc w:val="center"/>
        <w:rPr>
          <w:b/>
        </w:rPr>
      </w:pPr>
    </w:p>
    <w:p w14:paraId="2C2DA263">
      <w:pPr>
        <w:pStyle w:val="style0"/>
        <w:spacing w:after="0"/>
        <w:ind w:hanging="142"/>
        <w:jc w:val="both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Всего набранных баллов:____________________________________________</w:t>
      </w:r>
    </w:p>
    <w:p w14:paraId="6DBB6EC1">
      <w:pPr>
        <w:pStyle w:val="style0"/>
        <w:spacing w:after="0"/>
        <w:ind w:hanging="142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Председатель комиссии:_____________________________________________</w:t>
      </w:r>
    </w:p>
    <w:p w14:paraId="4A94C432">
      <w:pPr>
        <w:pStyle w:val="style0"/>
        <w:spacing w:after="0"/>
        <w:ind w:hanging="142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Экзаменатор:_______________________________________________________</w:t>
      </w:r>
    </w:p>
    <w:p w14:paraId="48378329">
      <w:pPr>
        <w:pStyle w:val="style0"/>
        <w:spacing w:after="0"/>
        <w:ind w:hanging="142"/>
        <w:jc w:val="both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Ассистент:_________________________________________________________</w:t>
      </w:r>
      <w:bookmarkEnd w:id="1"/>
    </w:p>
    <w:sectPr>
      <w:headerReference w:type="default" r:id="rId3"/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Yu Gothic UI"/>
    <w:panose1 w:val="00000000000000000000"/>
    <w:charset w:val="80"/>
    <w:family w:val="auto"/>
    <w:pitch w:val="default"/>
    <w:sig w:usb0="00000000" w:usb1="08070000" w:usb2="00000010" w:usb3="00000000" w:csb0="00020004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3DC5F397">
    <w:pPr>
      <w:pStyle w:val="style31"/>
      <w:ind w:left="10" w:hanging="10"/>
      <w:rPr>
        <w:rFonts w:ascii="Times New Roman" w:cs="Times New Roman" w:hAnsi="Times New Roman"/>
        <w:lang w:val="en-US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column">
                <wp:posOffset>4977130</wp:posOffset>
              </wp:positionH>
              <wp:positionV relativeFrom="paragraph">
                <wp:posOffset>635</wp:posOffset>
              </wp:positionV>
              <wp:extent cx="586104" cy="1013460"/>
              <wp:effectExtent l="533400" t="0" r="561340" b="0"/>
              <wp:wrapNone/>
              <wp:docPr id="4097" name="Надпись 4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625936">
                        <a:off x="0" y="0"/>
                        <a:ext cx="586104" cy="101346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14:paraId="66A7B461">
                          <w:pPr>
                            <w:pStyle w:val="style31"/>
                            <w:jc w:val="center"/>
                            <w:rPr>
                              <w:noProof/>
                              <w:color w:val="d0cece"/>
                              <w:sz w:val="52"/>
                              <w:szCs w:val="52"/>
                            </w:rPr>
                          </w:pPr>
                          <w:r>
                            <w:rPr>
                              <w:noProof/>
                              <w:color w:val="d0cece"/>
                              <w:sz w:val="52"/>
                              <w:szCs w:val="52"/>
                            </w:rPr>
                            <w:t>штамп</w:t>
                          </w:r>
                        </w:p>
                      </w:txbxContent>
                    </wps:txbx>
                    <wps:bodyPr lIns="91440" rIns="91440" tIns="45720" bIns="45720" vert="horz" anchor="t" wrap="none">
                      <a:prstTxWarp prst="textNoShape"/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097" filled="f" stroked="f" style="position:absolute;margin-left:391.9pt;margin-top:0.05pt;width:46.15pt;height:79.8pt;z-index:2;mso-position-horizontal-relative:text;mso-position-vertical-relative:text;mso-width-percent:0;mso-height-percent:0;mso-width-relative:page;mso-height-relative:page;mso-wrap-distance-left:0.0pt;mso-wrap-distance-right:0.0pt;visibility:visible;mso-wrap-style:none;rotation:-3211264fd;">
              <v:stroke on="f"/>
              <v:fill/>
              <v:textbox inset="7.2pt,3.6pt,7.2pt,3.6pt" style="mso-fit-shape-to-text:true;">
                <w:txbxContent>
                  <w:p w14:paraId="66A7B461">
                    <w:pPr>
                      <w:pStyle w:val="style31"/>
                      <w:jc w:val="center"/>
                      <w:rPr>
                        <w:noProof/>
                        <w:color w:val="d0cece"/>
                        <w:sz w:val="52"/>
                        <w:szCs w:val="52"/>
                      </w:rPr>
                    </w:pPr>
                    <w:r>
                      <w:rPr>
                        <w:noProof/>
                        <w:color w:val="d0cece"/>
                        <w:sz w:val="52"/>
                        <w:szCs w:val="52"/>
                      </w:rPr>
                      <w:t>штамп</w:t>
                    </w:r>
                  </w:p>
                </w:txbxContent>
              </v:textbox>
            </v:rect>
          </w:pict>
        </mc:Fallback>
      </mc:AlternateContent>
    </w:r>
    <w:bookmarkStart w:id="5" w:name="_Hlk167970403"/>
    <w:bookmarkStart w:id="6" w:name="_Hlk167970404"/>
    <w:r>
      <w:rPr>
        <w:noProof/>
        <w:lang w:eastAsia="ru-RU"/>
      </w:rPr>
      <mc:AlternateContent>
        <mc:Choice Requires="wps">
          <w:drawing>
            <wp:anchor distT="0" distB="0" distL="114300" distR="114300" simplePos="false" relativeHeight="3" behindDoc="true" locked="false" layoutInCell="true" allowOverlap="true">
              <wp:simplePos x="0" y="0"/>
              <wp:positionH relativeFrom="margin">
                <wp:align>right</wp:align>
              </wp:positionH>
              <wp:positionV relativeFrom="paragraph">
                <wp:posOffset>-86360</wp:posOffset>
              </wp:positionV>
              <wp:extent cx="1943735" cy="1676400"/>
              <wp:effectExtent l="0" t="0" r="0" b="0"/>
              <wp:wrapSquare wrapText="bothSides"/>
              <wp:docPr id="4098" name="Прямоугольник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943735" cy="1676400"/>
                      </a:xfrm>
                      <a:prstGeom prst="rect"/>
                      <a:ln cmpd="sng" cap="flat" w="12700">
                        <a:solidFill>
                          <a:srgbClr val="000000"/>
                        </a:solidFill>
                        <a:prstDash val="dashDot"/>
                        <a:miter/>
                        <a:headEnd/>
                        <a:tailEnd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ed="f" stroked="t" style="position:absolute;margin-left:0.0pt;margin-top:-6.8pt;width:153.05pt;height:132.0pt;z-index:-2147483644;mso-position-horizontal:right;mso-position-horizontal-relative:margin;mso-position-vertical-relative:text;mso-width-percent:0;mso-height-percent:0;mso-width-relative:margin;mso-height-relative:margin;visibility:visible;">
              <v:stroke dashstyle="dashdot" joinstyle="miter" weight="1.0pt"/>
              <w10:wrap type="square"/>
              <v:fill/>
            </v:rect>
          </w:pict>
        </mc:Fallback>
      </mc:AlternateContent>
    </w:r>
    <w:r>
      <w:rPr>
        <w:rFonts w:ascii="Times New Roman" w:cs="Times New Roman" w:hAnsi="Times New Roman"/>
        <w:sz w:val="32"/>
      </w:rPr>
      <w:t>Шифр_________</w:t>
    </w:r>
    <w:r>
      <w:rPr>
        <w:rFonts w:ascii="Times New Roman" w:cs="Times New Roman" w:hAnsi="Times New Roman"/>
      </w:rPr>
      <w:tab/>
    </w:r>
    <w:bookmarkEnd w:id="5"/>
    <w:bookmarkEnd w:id="6"/>
  </w:p>
  <w:p w14:paraId="129747F1"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6314770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Calibri" w:hAnsi="Times New Roman"/>
        <w:sz w:val="28"/>
        <w:szCs w:val="28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rFonts w:ascii="Calibri" w:cs="宋体" w:hAnsi="Calibri"/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Без интервала Знак"/>
    <w:basedOn w:val="style65"/>
    <w:next w:val="style4097"/>
    <w:link w:val="style157"/>
    <w:qFormat/>
    <w:uiPriority w:val="99"/>
  </w:style>
  <w:style w:type="paragraph" w:styleId="style157">
    <w:name w:val="No Spacing"/>
    <w:next w:val="style157"/>
    <w:link w:val="style4097"/>
    <w:qFormat/>
    <w:uiPriority w:val="99"/>
    <w:pPr>
      <w:spacing w:after="0" w:lineRule="auto" w:line="240"/>
    </w:pPr>
    <w:r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style4098">
    <w:name w:val="leading-8"/>
    <w:basedOn w:val="style0"/>
    <w:next w:val="style4098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table" w:styleId="style154">
    <w:name w:val="Table Grid"/>
    <w:basedOn w:val="style105"/>
    <w:next w:val="style154"/>
    <w:uiPriority w:val="39"/>
    <w:pPr>
      <w:suppressAutoHyphens/>
      <w:spacing w:after="0" w:lineRule="auto" w:line="240"/>
      <w:ind w:left="-1" w:leftChars="-1" w:hanging="1" w:hangingChars="1"/>
      <w:textDirection w:val="btLr"/>
      <w:textAlignment w:val="top"/>
      <w:outlineLvl w:val="0"/>
    </w:pPr>
    <w:rPr>
      <w:rFonts w:ascii="Calibri" w:cs="Calibri" w:eastAsia="Calibri" w:hAnsi="Calibri"/>
      <w:position w:val="-1"/>
      <w:sz w:val="20"/>
      <w:szCs w:val="20"/>
      <w:lang w:val="en-US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099">
    <w:name w:val="fontstyle01"/>
    <w:basedOn w:val="style65"/>
    <w:next w:val="style4099"/>
    <w:rPr>
      <w:rFonts w:ascii="ArialMT" w:eastAsia="ArialMT" w:hint="eastAsia"/>
      <w:b w:val="false"/>
      <w:bCs w:val="false"/>
      <w:i w:val="false"/>
      <w:iCs w:val="false"/>
      <w:color w:val="000000"/>
      <w:sz w:val="22"/>
      <w:szCs w:val="22"/>
    </w:rPr>
  </w:style>
  <w:style w:type="paragraph" w:styleId="style31">
    <w:name w:val="header"/>
    <w:basedOn w:val="style0"/>
    <w:next w:val="style31"/>
    <w:link w:val="style4100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100">
    <w:name w:val="Верхний колонтитул Знак"/>
    <w:basedOn w:val="style65"/>
    <w:next w:val="style4100"/>
    <w:link w:val="style31"/>
    <w:uiPriority w:val="99"/>
    <w:rPr>
      <w:rFonts w:ascii="Calibri" w:cs="宋体" w:hAnsi="Calibri"/>
      <w:sz w:val="22"/>
      <w:szCs w:val="22"/>
    </w:rPr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101">
    <w:name w:val="Нижний колонтитул Знак"/>
    <w:basedOn w:val="style65"/>
    <w:next w:val="style4101"/>
    <w:link w:val="style32"/>
    <w:uiPriority w:val="99"/>
    <w:rPr>
      <w:rFonts w:ascii="Calibri" w:cs="宋体" w:hAnsi="Calibri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400</Words>
  <Pages>4</Pages>
  <Characters>2997</Characters>
  <Application>WPS Office</Application>
  <DocSecurity>0</DocSecurity>
  <Paragraphs>160</Paragraphs>
  <ScaleCrop>false</ScaleCrop>
  <LinksUpToDate>false</LinksUpToDate>
  <CharactersWithSpaces>3355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2026-06-06T10:04:25Z</dcterms:created>
  <dc:creator>Markaz</dc:creator>
  <lastModifiedBy>2209116AG</lastModifiedBy>
  <dcterms:modified xsi:type="dcterms:W3CDTF">2026-06-06T10:04:25Z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6e1edb8e82c548a298c260715c311872_23</vt:lpwstr>
  </property>
</Properties>
</file>